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A10B1B">
        <w:rPr>
          <w:rFonts w:ascii="Tahoma" w:hAnsi="Tahoma" w:cs="Tahoma"/>
        </w:rPr>
        <w:t>July 11</w:t>
      </w:r>
      <w:r w:rsidR="00867ABC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8B74FE">
        <w:rPr>
          <w:rFonts w:ascii="Tahoma" w:hAnsi="Tahoma" w:cs="Tahoma"/>
          <w:sz w:val="24"/>
          <w:szCs w:val="24"/>
        </w:rPr>
        <w:t>for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A10B1B">
        <w:rPr>
          <w:rFonts w:ascii="Tahoma" w:hAnsi="Tahoma" w:cs="Tahoma"/>
          <w:sz w:val="24"/>
          <w:szCs w:val="24"/>
        </w:rPr>
        <w:t>June 13</w:t>
      </w:r>
      <w:r w:rsidR="000D5F06">
        <w:rPr>
          <w:rFonts w:ascii="Tahoma" w:hAnsi="Tahoma" w:cs="Tahoma"/>
          <w:sz w:val="24"/>
          <w:szCs w:val="24"/>
        </w:rPr>
        <w:t>th</w:t>
      </w:r>
      <w:r w:rsidR="0035161B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 and 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9C2D6F" w:rsidRDefault="00D657C0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</w:t>
      </w:r>
      <w:r w:rsidR="009C2D6F" w:rsidRPr="00D93F05">
        <w:rPr>
          <w:rFonts w:ascii="Tahoma" w:hAnsi="Tahoma" w:cs="Tahoma"/>
          <w:sz w:val="24"/>
          <w:szCs w:val="24"/>
        </w:rPr>
        <w:t>eport</w:t>
      </w:r>
      <w:r w:rsidR="00A74938" w:rsidRPr="00D93F05">
        <w:rPr>
          <w:rFonts w:ascii="Tahoma" w:hAnsi="Tahoma" w:cs="Tahoma"/>
          <w:sz w:val="24"/>
          <w:szCs w:val="24"/>
        </w:rPr>
        <w:t xml:space="preserve"> 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B20067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FA54F4" w:rsidRPr="00FA54F4" w:rsidRDefault="00FA54F4" w:rsidP="005A47A6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A. Airport day</w:t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1. </w:t>
      </w:r>
      <w:r w:rsidR="00A10B1B">
        <w:rPr>
          <w:rFonts w:ascii="Tahoma" w:hAnsi="Tahoma" w:cs="Tahoma"/>
          <w:sz w:val="24"/>
          <w:szCs w:val="24"/>
          <w:u w:val="single"/>
        </w:rPr>
        <w:t xml:space="preserve">State Auditor </w:t>
      </w:r>
      <w:proofErr w:type="spellStart"/>
      <w:r w:rsidR="00A10B1B">
        <w:rPr>
          <w:rFonts w:ascii="Tahoma" w:hAnsi="Tahoma" w:cs="Tahoma"/>
          <w:sz w:val="24"/>
          <w:szCs w:val="24"/>
          <w:u w:val="single"/>
        </w:rPr>
        <w:t>reccomendations</w:t>
      </w:r>
      <w:proofErr w:type="spellEnd"/>
      <w:r w:rsidR="00A10B1B">
        <w:rPr>
          <w:rFonts w:ascii="Tahoma" w:hAnsi="Tahoma" w:cs="Tahoma"/>
          <w:sz w:val="24"/>
          <w:szCs w:val="24"/>
          <w:u w:val="single"/>
        </w:rPr>
        <w:t xml:space="preserve"> from exit interview</w:t>
      </w: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2. </w:t>
      </w:r>
      <w:r w:rsidR="00A10B1B">
        <w:rPr>
          <w:rFonts w:ascii="Tahoma" w:hAnsi="Tahoma" w:cs="Tahoma"/>
          <w:sz w:val="24"/>
          <w:szCs w:val="24"/>
          <w:u w:val="single"/>
        </w:rPr>
        <w:t>Move August meeting to 8/7/2019</w:t>
      </w:r>
    </w:p>
    <w:p w:rsidR="00FF258E" w:rsidRPr="00EB2318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EB2318">
        <w:rPr>
          <w:rFonts w:ascii="Tahoma" w:hAnsi="Tahoma" w:cs="Tahoma"/>
          <w:sz w:val="24"/>
          <w:szCs w:val="24"/>
        </w:rPr>
        <w:t xml:space="preserve">  </w:t>
      </w:r>
    </w:p>
    <w:p w:rsidR="00FF258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A10B1B" w:rsidRDefault="00A10B1B" w:rsidP="00FF258E">
      <w:pPr>
        <w:rPr>
          <w:rFonts w:ascii="Tahoma" w:hAnsi="Tahoma" w:cs="Tahoma"/>
          <w:sz w:val="24"/>
          <w:szCs w:val="24"/>
        </w:rPr>
      </w:pPr>
    </w:p>
    <w:p w:rsidR="00A10B1B" w:rsidRDefault="00A10B1B" w:rsidP="00FF25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10B1B">
        <w:rPr>
          <w:rFonts w:ascii="Tahoma" w:hAnsi="Tahoma" w:cs="Tahoma"/>
          <w:b/>
          <w:sz w:val="24"/>
          <w:szCs w:val="24"/>
        </w:rPr>
        <w:t>Closed Session</w:t>
      </w:r>
    </w:p>
    <w:p w:rsidR="00A10B1B" w:rsidRDefault="00A10B1B" w:rsidP="00A10B1B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A. Discussion of Real Estate sale, </w:t>
      </w:r>
      <w:proofErr w:type="spellStart"/>
      <w:r>
        <w:rPr>
          <w:rFonts w:ascii="Tahoma" w:hAnsi="Tahoma" w:cs="Tahoma"/>
          <w:sz w:val="24"/>
          <w:szCs w:val="24"/>
        </w:rPr>
        <w:t>purchace</w:t>
      </w:r>
      <w:proofErr w:type="spellEnd"/>
      <w:r>
        <w:rPr>
          <w:rFonts w:ascii="Tahoma" w:hAnsi="Tahoma" w:cs="Tahoma"/>
          <w:sz w:val="24"/>
          <w:szCs w:val="24"/>
        </w:rPr>
        <w:t xml:space="preserve"> or lease per</w:t>
      </w:r>
    </w:p>
    <w:p w:rsidR="00A10B1B" w:rsidRPr="00EB2318" w:rsidRDefault="00A10B1B" w:rsidP="00A10B1B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</w:p>
    <w:p w:rsidR="00A10B1B" w:rsidRPr="00A10B1B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B. Airport Manager compensation</w:t>
      </w:r>
    </w:p>
    <w:p w:rsidR="00A10B1B" w:rsidRPr="00A10B1B" w:rsidRDefault="00A10B1B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6C" w:rsidRDefault="004B326C">
      <w:r>
        <w:separator/>
      </w:r>
    </w:p>
  </w:endnote>
  <w:endnote w:type="continuationSeparator" w:id="0">
    <w:p w:rsidR="004B326C" w:rsidRDefault="004B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6C" w:rsidRDefault="004B326C">
      <w:r>
        <w:rPr>
          <w:sz w:val="24"/>
        </w:rPr>
        <w:separator/>
      </w:r>
    </w:p>
  </w:footnote>
  <w:footnote w:type="continuationSeparator" w:id="0">
    <w:p w:rsidR="004B326C" w:rsidRDefault="004B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438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326C"/>
    <w:rsid w:val="004B703D"/>
    <w:rsid w:val="004C43F0"/>
    <w:rsid w:val="004D3CB9"/>
    <w:rsid w:val="004D6E85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F2D6-23D6-4664-AE23-CD2A7358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2</cp:revision>
  <cp:lastPrinted>2019-07-10T19:00:00Z</cp:lastPrinted>
  <dcterms:created xsi:type="dcterms:W3CDTF">2019-07-10T19:01:00Z</dcterms:created>
  <dcterms:modified xsi:type="dcterms:W3CDTF">2019-07-10T19:01:00Z</dcterms:modified>
</cp:coreProperties>
</file>