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r w:rsidR="003E14A7">
        <w:rPr>
          <w:rFonts w:ascii="Tahoma" w:hAnsi="Tahoma" w:cs="Tahoma"/>
        </w:rPr>
        <w:t>Sept</w:t>
      </w:r>
      <w:r w:rsidR="008B1C31">
        <w:rPr>
          <w:rFonts w:ascii="Tahoma" w:hAnsi="Tahoma" w:cs="Tahoma"/>
        </w:rPr>
        <w:t>ember 12</w:t>
      </w:r>
      <w:r w:rsidR="0002060E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8B1C31">
        <w:rPr>
          <w:rFonts w:ascii="Tahoma" w:hAnsi="Tahoma" w:cs="Tahoma"/>
          <w:sz w:val="24"/>
          <w:szCs w:val="24"/>
        </w:rPr>
        <w:t>August 7th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FA54F4" w:rsidRPr="00FA54F4" w:rsidRDefault="00FA54F4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A. Airport day</w:t>
      </w:r>
      <w:r w:rsidR="008B1C31">
        <w:rPr>
          <w:rFonts w:ascii="Tahoma" w:hAnsi="Tahoma" w:cs="Tahoma"/>
          <w:sz w:val="24"/>
          <w:szCs w:val="24"/>
        </w:rPr>
        <w:t xml:space="preserve"> wrap up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0D5F06" w:rsidRPr="003F7843" w:rsidRDefault="008B1C31" w:rsidP="003F7843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Resolution 2019-02 GO Bond </w:t>
      </w:r>
    </w:p>
    <w:p w:rsidR="003F7843" w:rsidRDefault="008B1C31" w:rsidP="003F7843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DOWD contract for FAA grant</w:t>
      </w:r>
    </w:p>
    <w:p w:rsidR="008B1C31" w:rsidRPr="003F7843" w:rsidRDefault="008B1C31" w:rsidP="003F7843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Condition of rented work shed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A10B1B" w:rsidRDefault="00A10B1B" w:rsidP="00FF258E">
      <w:pPr>
        <w:rPr>
          <w:rFonts w:ascii="Tahoma" w:hAnsi="Tahoma" w:cs="Tahoma"/>
          <w:sz w:val="24"/>
          <w:szCs w:val="24"/>
        </w:rPr>
      </w:pPr>
    </w:p>
    <w:p w:rsidR="00A10B1B" w:rsidRDefault="00A10B1B" w:rsidP="00FF25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10B1B">
        <w:rPr>
          <w:rFonts w:ascii="Tahoma" w:hAnsi="Tahoma" w:cs="Tahoma"/>
          <w:b/>
          <w:sz w:val="24"/>
          <w:szCs w:val="24"/>
        </w:rPr>
        <w:t>Closed Session</w:t>
      </w:r>
      <w:r w:rsidR="0002060E">
        <w:rPr>
          <w:rFonts w:ascii="Tahoma" w:hAnsi="Tahoma" w:cs="Tahoma"/>
          <w:b/>
          <w:sz w:val="24"/>
          <w:szCs w:val="24"/>
        </w:rPr>
        <w:t xml:space="preserve"> (if necessary) </w:t>
      </w:r>
    </w:p>
    <w:p w:rsidR="00A10B1B" w:rsidRDefault="00A10B1B" w:rsidP="00A10B1B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A. Discussion of Real Estate sale, purchace or lease per</w:t>
      </w:r>
    </w:p>
    <w:p w:rsidR="00A10B1B" w:rsidRPr="00EB2318" w:rsidRDefault="00A10B1B" w:rsidP="00A10B1B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RCW 42.30.110(1)(c)</w:t>
      </w:r>
    </w:p>
    <w:p w:rsidR="00A10B1B" w:rsidRPr="00A10B1B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B7" w:rsidRDefault="001850B7">
      <w:r>
        <w:separator/>
      </w:r>
    </w:p>
  </w:endnote>
  <w:endnote w:type="continuationSeparator" w:id="0">
    <w:p w:rsidR="001850B7" w:rsidRDefault="001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B7" w:rsidRDefault="001850B7">
      <w:r>
        <w:rPr>
          <w:sz w:val="24"/>
        </w:rPr>
        <w:separator/>
      </w:r>
    </w:p>
  </w:footnote>
  <w:footnote w:type="continuationSeparator" w:id="0">
    <w:p w:rsidR="001850B7" w:rsidRDefault="0018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50B7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C17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6459-4607-4776-BBE6-B1E8DA0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2019-04-10T17:36:00Z</cp:lastPrinted>
  <dcterms:created xsi:type="dcterms:W3CDTF">2019-09-11T19:05:00Z</dcterms:created>
  <dcterms:modified xsi:type="dcterms:W3CDTF">2019-09-11T19:05:00Z</dcterms:modified>
</cp:coreProperties>
</file>