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r w:rsidR="004010F4">
        <w:rPr>
          <w:rFonts w:ascii="Tahoma" w:hAnsi="Tahoma" w:cs="Tahoma"/>
        </w:rPr>
        <w:t>November 14</w:t>
      </w:r>
      <w:r w:rsidR="0002060E">
        <w:rPr>
          <w:rFonts w:ascii="Tahoma" w:hAnsi="Tahoma" w:cs="Tahoma"/>
        </w:rPr>
        <w:t>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8B74FE">
        <w:rPr>
          <w:rFonts w:ascii="Tahoma" w:hAnsi="Tahoma" w:cs="Tahoma"/>
          <w:sz w:val="24"/>
          <w:szCs w:val="24"/>
        </w:rPr>
        <w:t>for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4010F4">
        <w:rPr>
          <w:rFonts w:ascii="Tahoma" w:hAnsi="Tahoma" w:cs="Tahoma"/>
          <w:sz w:val="24"/>
          <w:szCs w:val="24"/>
        </w:rPr>
        <w:t>October 10</w:t>
      </w:r>
      <w:r w:rsidR="008B1C31">
        <w:rPr>
          <w:rFonts w:ascii="Tahoma" w:hAnsi="Tahoma" w:cs="Tahoma"/>
          <w:sz w:val="24"/>
          <w:szCs w:val="24"/>
        </w:rPr>
        <w:t>th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FA54F4" w:rsidRPr="00FA54F4" w:rsidRDefault="00D42E4C" w:rsidP="005A47A6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4010F4" w:rsidRPr="004010F4" w:rsidRDefault="004010F4" w:rsidP="00D227AD">
      <w:pPr>
        <w:ind w:firstLine="720"/>
        <w:rPr>
          <w:rFonts w:ascii="Tahoma" w:hAnsi="Tahoma" w:cs="Tahoma"/>
          <w:sz w:val="24"/>
          <w:szCs w:val="24"/>
        </w:rPr>
      </w:pPr>
      <w:r w:rsidRPr="004010F4">
        <w:rPr>
          <w:rFonts w:ascii="Tahoma" w:hAnsi="Tahoma" w:cs="Tahoma"/>
          <w:sz w:val="24"/>
          <w:szCs w:val="24"/>
        </w:rPr>
        <w:t>1. Rental House repairs</w:t>
      </w:r>
    </w:p>
    <w:p w:rsidR="004010F4" w:rsidRDefault="002338B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2. Changes in hanga</w:t>
      </w:r>
      <w:r w:rsidR="004010F4" w:rsidRPr="004010F4">
        <w:rPr>
          <w:rFonts w:ascii="Tahoma" w:hAnsi="Tahoma" w:cs="Tahoma"/>
          <w:sz w:val="24"/>
          <w:szCs w:val="24"/>
        </w:rPr>
        <w:t>r wait list policy</w:t>
      </w:r>
      <w:bookmarkStart w:id="0" w:name="_GoBack"/>
      <w:bookmarkEnd w:id="0"/>
    </w:p>
    <w:p w:rsidR="008151E7" w:rsidRDefault="008151E7" w:rsidP="00D227AD">
      <w:pPr>
        <w:ind w:firstLine="720"/>
        <w:rPr>
          <w:rFonts w:ascii="Tahoma" w:hAnsi="Tahoma" w:cs="Tahoma"/>
          <w:sz w:val="24"/>
          <w:szCs w:val="24"/>
        </w:rPr>
      </w:pPr>
      <w:r w:rsidRPr="008151E7">
        <w:rPr>
          <w:rFonts w:ascii="Tahoma" w:hAnsi="Tahoma" w:cs="Tahoma"/>
          <w:sz w:val="24"/>
          <w:szCs w:val="24"/>
        </w:rPr>
        <w:t>3. Schedule budget workshop</w:t>
      </w:r>
    </w:p>
    <w:p w:rsidR="008151E7" w:rsidRDefault="008151E7" w:rsidP="00D227AD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Community solar</w:t>
      </w:r>
    </w:p>
    <w:p w:rsidR="008151E7" w:rsidRDefault="008151E7" w:rsidP="00D227AD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2020 Levy Certification </w:t>
      </w:r>
    </w:p>
    <w:p w:rsidR="008151E7" w:rsidRPr="008151E7" w:rsidRDefault="008151E7" w:rsidP="00D227AD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2020 Levy </w:t>
      </w:r>
      <w:proofErr w:type="spellStart"/>
      <w:r>
        <w:rPr>
          <w:rFonts w:ascii="Tahoma" w:hAnsi="Tahoma" w:cs="Tahoma"/>
          <w:sz w:val="24"/>
          <w:szCs w:val="24"/>
        </w:rPr>
        <w:t>Resoloution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FF258E" w:rsidRPr="008151E7" w:rsidRDefault="00FF258E" w:rsidP="00EB2318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8151E7">
        <w:rPr>
          <w:rFonts w:ascii="Tahoma" w:hAnsi="Tahoma" w:cs="Tahoma"/>
          <w:sz w:val="24"/>
          <w:szCs w:val="24"/>
        </w:rPr>
        <w:t xml:space="preserve">  </w:t>
      </w:r>
    </w:p>
    <w:p w:rsidR="00A10B1B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5244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Closed session</w:t>
      </w:r>
    </w:p>
    <w:p w:rsidR="004010F4" w:rsidRDefault="004010F4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4010F4" w:rsidRPr="002338BD" w:rsidRDefault="004010F4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2338BD">
        <w:rPr>
          <w:rFonts w:ascii="Tahoma" w:hAnsi="Tahoma" w:cs="Tahoma"/>
          <w:sz w:val="24"/>
          <w:szCs w:val="24"/>
          <w:u w:val="single"/>
        </w:rPr>
        <w:t>Closed Session</w:t>
      </w:r>
    </w:p>
    <w:p w:rsidR="004010F4" w:rsidRDefault="004010F4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4010F4" w:rsidRPr="004010F4" w:rsidRDefault="004010F4" w:rsidP="002B3318">
      <w:pPr>
        <w:ind w:firstLine="720"/>
        <w:rPr>
          <w:rFonts w:ascii="Tahoma" w:hAnsi="Tahoma" w:cs="Tahoma"/>
          <w:sz w:val="24"/>
          <w:szCs w:val="24"/>
        </w:rPr>
      </w:pPr>
      <w:r w:rsidRPr="004010F4">
        <w:rPr>
          <w:rFonts w:ascii="Tahoma" w:hAnsi="Tahoma" w:cs="Tahoma"/>
          <w:sz w:val="24"/>
          <w:szCs w:val="24"/>
        </w:rPr>
        <w:t xml:space="preserve">       1. Airport manager’s review</w:t>
      </w:r>
    </w:p>
    <w:p w:rsidR="004010F4" w:rsidRDefault="004010F4" w:rsidP="004010F4">
      <w:pPr>
        <w:pStyle w:val="ListParagraph"/>
        <w:ind w:left="1230"/>
        <w:rPr>
          <w:rFonts w:ascii="Tahoma" w:hAnsi="Tahoma" w:cs="Tahoma"/>
          <w:sz w:val="24"/>
          <w:szCs w:val="24"/>
        </w:rPr>
      </w:pPr>
      <w:r w:rsidRPr="004010F4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Discussion of Real Estate sale, </w:t>
      </w:r>
      <w:r w:rsidR="008151E7">
        <w:rPr>
          <w:rFonts w:ascii="Tahoma" w:hAnsi="Tahoma" w:cs="Tahoma"/>
          <w:sz w:val="24"/>
          <w:szCs w:val="24"/>
        </w:rPr>
        <w:t>purchase</w:t>
      </w:r>
      <w:r>
        <w:rPr>
          <w:rFonts w:ascii="Tahoma" w:hAnsi="Tahoma" w:cs="Tahoma"/>
          <w:sz w:val="24"/>
          <w:szCs w:val="24"/>
        </w:rPr>
        <w:t xml:space="preserve"> or lease per</w:t>
      </w:r>
    </w:p>
    <w:p w:rsidR="004010F4" w:rsidRDefault="004010F4" w:rsidP="004010F4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RCW 42.30.110(1)(c)</w:t>
      </w:r>
    </w:p>
    <w:p w:rsidR="002338BD" w:rsidRPr="00EB2318" w:rsidRDefault="002338BD" w:rsidP="004010F4">
      <w:pPr>
        <w:pStyle w:val="ListParagraph"/>
        <w:ind w:left="1230"/>
        <w:rPr>
          <w:rFonts w:ascii="Tahoma" w:hAnsi="Tahoma" w:cs="Tahoma"/>
          <w:sz w:val="24"/>
          <w:szCs w:val="24"/>
        </w:rPr>
      </w:pPr>
    </w:p>
    <w:p w:rsidR="004010F4" w:rsidRDefault="002338BD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2338BD">
        <w:rPr>
          <w:rFonts w:ascii="Tahoma" w:hAnsi="Tahoma" w:cs="Tahoma"/>
          <w:sz w:val="24"/>
          <w:szCs w:val="24"/>
        </w:rPr>
        <w:t xml:space="preserve">       </w:t>
      </w:r>
      <w:r w:rsidR="004010F4" w:rsidRPr="002338BD">
        <w:rPr>
          <w:rFonts w:ascii="Tahoma" w:hAnsi="Tahoma" w:cs="Tahoma"/>
          <w:sz w:val="24"/>
          <w:szCs w:val="24"/>
        </w:rPr>
        <w:t>Report out of closed session</w:t>
      </w:r>
    </w:p>
    <w:p w:rsidR="00C33A3D" w:rsidRDefault="002338BD" w:rsidP="002338BD">
      <w:pPr>
        <w:pStyle w:val="ListParagraph"/>
        <w:ind w:left="123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</w:p>
    <w:sectPr w:rsidR="00C33A3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A3" w:rsidRDefault="00D30FA3">
      <w:r>
        <w:separator/>
      </w:r>
    </w:p>
  </w:endnote>
  <w:endnote w:type="continuationSeparator" w:id="0">
    <w:p w:rsidR="00D30FA3" w:rsidRDefault="00D3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A3" w:rsidRDefault="00D30FA3">
      <w:r>
        <w:rPr>
          <w:sz w:val="24"/>
        </w:rPr>
        <w:separator/>
      </w:r>
    </w:p>
  </w:footnote>
  <w:footnote w:type="continuationSeparator" w:id="0">
    <w:p w:rsidR="00D30FA3" w:rsidRDefault="00D3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 w:numId="41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FE68-7623-46C5-BE8D-CEA1D69E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</cp:lastModifiedBy>
  <cp:revision>4</cp:revision>
  <cp:lastPrinted>2019-04-10T17:36:00Z</cp:lastPrinted>
  <dcterms:created xsi:type="dcterms:W3CDTF">2019-11-09T18:08:00Z</dcterms:created>
  <dcterms:modified xsi:type="dcterms:W3CDTF">2019-11-13T18:05:00Z</dcterms:modified>
</cp:coreProperties>
</file>