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997CC0">
        <w:rPr>
          <w:rFonts w:ascii="Tahoma" w:hAnsi="Tahoma" w:cs="Tahoma"/>
        </w:rPr>
        <w:t>December 12</w:t>
      </w:r>
      <w:r w:rsidR="0002060E">
        <w:rPr>
          <w:rFonts w:ascii="Tahoma" w:hAnsi="Tahoma" w:cs="Tahoma"/>
        </w:rPr>
        <w:t>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9D1374">
        <w:rPr>
          <w:rFonts w:ascii="Tahoma" w:hAnsi="Tahoma" w:cs="Tahoma"/>
          <w:sz w:val="24"/>
          <w:szCs w:val="24"/>
        </w:rPr>
        <w:t>fro</w:t>
      </w:r>
      <w:r w:rsidR="008B1C31">
        <w:rPr>
          <w:rFonts w:ascii="Tahoma" w:hAnsi="Tahoma" w:cs="Tahoma"/>
          <w:sz w:val="24"/>
          <w:szCs w:val="24"/>
        </w:rPr>
        <w:t>m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1320F4">
        <w:rPr>
          <w:rFonts w:ascii="Tahoma" w:hAnsi="Tahoma" w:cs="Tahoma"/>
          <w:sz w:val="24"/>
          <w:szCs w:val="24"/>
        </w:rPr>
        <w:t>November</w:t>
      </w:r>
      <w:r w:rsidR="004010F4">
        <w:rPr>
          <w:rFonts w:ascii="Tahoma" w:hAnsi="Tahoma" w:cs="Tahoma"/>
          <w:sz w:val="24"/>
          <w:szCs w:val="24"/>
        </w:rPr>
        <w:t xml:space="preserve"> </w:t>
      </w:r>
      <w:r w:rsidR="001320F4">
        <w:rPr>
          <w:rFonts w:ascii="Tahoma" w:hAnsi="Tahoma" w:cs="Tahoma"/>
          <w:sz w:val="24"/>
          <w:szCs w:val="24"/>
        </w:rPr>
        <w:t>14</w:t>
      </w:r>
      <w:r w:rsidR="008B1C31">
        <w:rPr>
          <w:rFonts w:ascii="Tahoma" w:hAnsi="Tahoma" w:cs="Tahoma"/>
          <w:sz w:val="24"/>
          <w:szCs w:val="24"/>
        </w:rPr>
        <w:t>th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Review of Correspondence</w:t>
      </w:r>
    </w:p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Managers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1320F4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</w:p>
    <w:p w:rsidR="001320F4" w:rsidRDefault="00D673F5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1. DOWL</w:t>
      </w:r>
      <w:r w:rsidR="001320F4">
        <w:rPr>
          <w:rFonts w:ascii="Tahoma" w:hAnsi="Tahoma" w:cs="Tahoma"/>
          <w:sz w:val="24"/>
          <w:szCs w:val="24"/>
        </w:rPr>
        <w:t xml:space="preserve"> update</w:t>
      </w:r>
    </w:p>
    <w:p w:rsidR="001320F4" w:rsidRDefault="001320F4" w:rsidP="005A47A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2. Community Solar update</w:t>
      </w:r>
    </w:p>
    <w:p w:rsidR="00FA54F4" w:rsidRPr="001320F4" w:rsidRDefault="001320F4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  <w:r w:rsidR="00FA54F4">
        <w:rPr>
          <w:rFonts w:ascii="Tahoma" w:hAnsi="Tahoma" w:cs="Tahoma"/>
          <w:sz w:val="24"/>
          <w:szCs w:val="24"/>
        </w:rPr>
        <w:tab/>
      </w: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4010F4" w:rsidRDefault="004010F4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4010F4" w:rsidRPr="004010F4" w:rsidRDefault="004010F4" w:rsidP="00D227AD">
      <w:pPr>
        <w:ind w:firstLine="720"/>
        <w:rPr>
          <w:rFonts w:ascii="Tahoma" w:hAnsi="Tahoma" w:cs="Tahoma"/>
          <w:sz w:val="24"/>
          <w:szCs w:val="24"/>
        </w:rPr>
      </w:pPr>
      <w:r w:rsidRPr="004010F4">
        <w:rPr>
          <w:rFonts w:ascii="Tahoma" w:hAnsi="Tahoma" w:cs="Tahoma"/>
          <w:sz w:val="24"/>
          <w:szCs w:val="24"/>
        </w:rPr>
        <w:t xml:space="preserve">1. </w:t>
      </w:r>
      <w:r w:rsidR="001320F4">
        <w:rPr>
          <w:rFonts w:ascii="Tahoma" w:hAnsi="Tahoma" w:cs="Tahoma"/>
          <w:sz w:val="24"/>
          <w:szCs w:val="24"/>
        </w:rPr>
        <w:t>2020 Budget</w:t>
      </w:r>
    </w:p>
    <w:p w:rsidR="004010F4" w:rsidRDefault="002338BD" w:rsidP="00D227AD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1320F4">
        <w:rPr>
          <w:rFonts w:ascii="Tahoma" w:hAnsi="Tahoma" w:cs="Tahoma"/>
          <w:sz w:val="24"/>
          <w:szCs w:val="24"/>
        </w:rPr>
        <w:t>Appointment of Bruce Dunlop as Airport Advisor</w:t>
      </w:r>
    </w:p>
    <w:p w:rsidR="00D673F5" w:rsidRDefault="00D673F5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3. Oath of Office</w:t>
      </w:r>
      <w:bookmarkStart w:id="0" w:name="_GoBack"/>
      <w:bookmarkEnd w:id="0"/>
    </w:p>
    <w:p w:rsidR="00FF258E" w:rsidRPr="008151E7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8151E7">
        <w:rPr>
          <w:rFonts w:ascii="Tahoma" w:hAnsi="Tahoma" w:cs="Tahoma"/>
          <w:sz w:val="24"/>
          <w:szCs w:val="24"/>
        </w:rPr>
        <w:t xml:space="preserve">  </w:t>
      </w:r>
    </w:p>
    <w:p w:rsidR="00A10B1B" w:rsidRDefault="00E4088A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E4088A" w:rsidRPr="00FF258E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85244B" w:rsidRPr="00D46FDD" w:rsidRDefault="00C32456" w:rsidP="002B3318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to Closed session</w:t>
      </w:r>
      <w:r w:rsidR="00D46FDD">
        <w:rPr>
          <w:rFonts w:ascii="Tahoma" w:hAnsi="Tahoma" w:cs="Tahoma"/>
          <w:sz w:val="24"/>
          <w:szCs w:val="24"/>
          <w:u w:val="single"/>
        </w:rPr>
        <w:t xml:space="preserve"> </w:t>
      </w:r>
      <w:r w:rsidR="00D46FDD" w:rsidRPr="00D46FDD">
        <w:rPr>
          <w:rFonts w:ascii="Tahoma" w:hAnsi="Tahoma" w:cs="Tahoma"/>
          <w:sz w:val="24"/>
          <w:szCs w:val="24"/>
        </w:rPr>
        <w:t>(If necessary)</w:t>
      </w:r>
    </w:p>
    <w:p w:rsidR="004010F4" w:rsidRPr="00D46FDD" w:rsidRDefault="004010F4" w:rsidP="002B3318">
      <w:pPr>
        <w:ind w:firstLine="720"/>
        <w:rPr>
          <w:rFonts w:ascii="Tahoma" w:hAnsi="Tahoma" w:cs="Tahoma"/>
          <w:sz w:val="24"/>
          <w:szCs w:val="24"/>
        </w:rPr>
      </w:pPr>
    </w:p>
    <w:p w:rsidR="004010F4" w:rsidRDefault="004010F4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2338BD">
        <w:rPr>
          <w:rFonts w:ascii="Tahoma" w:hAnsi="Tahoma" w:cs="Tahoma"/>
          <w:sz w:val="24"/>
          <w:szCs w:val="24"/>
          <w:u w:val="single"/>
        </w:rPr>
        <w:t>Closed Session</w:t>
      </w:r>
    </w:p>
    <w:p w:rsidR="004010F4" w:rsidRPr="004010F4" w:rsidRDefault="004010F4" w:rsidP="002B3318">
      <w:pPr>
        <w:ind w:firstLine="720"/>
        <w:rPr>
          <w:rFonts w:ascii="Tahoma" w:hAnsi="Tahoma" w:cs="Tahoma"/>
          <w:sz w:val="24"/>
          <w:szCs w:val="24"/>
        </w:rPr>
      </w:pPr>
      <w:r w:rsidRPr="004010F4">
        <w:rPr>
          <w:rFonts w:ascii="Tahoma" w:hAnsi="Tahoma" w:cs="Tahoma"/>
          <w:sz w:val="24"/>
          <w:szCs w:val="24"/>
        </w:rPr>
        <w:t xml:space="preserve">       </w:t>
      </w:r>
    </w:p>
    <w:p w:rsidR="004010F4" w:rsidRDefault="00D46FDD" w:rsidP="004010F4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</w:t>
      </w:r>
      <w:r w:rsidR="004010F4" w:rsidRPr="004010F4">
        <w:rPr>
          <w:rFonts w:ascii="Tahoma" w:hAnsi="Tahoma" w:cs="Tahoma"/>
          <w:sz w:val="24"/>
          <w:szCs w:val="24"/>
        </w:rPr>
        <w:t>.</w:t>
      </w:r>
      <w:r w:rsidR="004010F4">
        <w:rPr>
          <w:rFonts w:ascii="Tahoma" w:hAnsi="Tahoma" w:cs="Tahoma"/>
          <w:sz w:val="24"/>
          <w:szCs w:val="24"/>
          <w:u w:val="single"/>
        </w:rPr>
        <w:t xml:space="preserve"> </w:t>
      </w:r>
      <w:r w:rsidR="004010F4">
        <w:rPr>
          <w:rFonts w:ascii="Tahoma" w:hAnsi="Tahoma" w:cs="Tahoma"/>
          <w:sz w:val="24"/>
          <w:szCs w:val="24"/>
        </w:rPr>
        <w:t xml:space="preserve">Discussion of Real Estate sale, </w:t>
      </w:r>
      <w:r w:rsidR="008151E7">
        <w:rPr>
          <w:rFonts w:ascii="Tahoma" w:hAnsi="Tahoma" w:cs="Tahoma"/>
          <w:sz w:val="24"/>
          <w:szCs w:val="24"/>
        </w:rPr>
        <w:t>purchase</w:t>
      </w:r>
      <w:r w:rsidR="004010F4">
        <w:rPr>
          <w:rFonts w:ascii="Tahoma" w:hAnsi="Tahoma" w:cs="Tahoma"/>
          <w:sz w:val="24"/>
          <w:szCs w:val="24"/>
        </w:rPr>
        <w:t xml:space="preserve"> or lease per</w:t>
      </w:r>
    </w:p>
    <w:p w:rsidR="004010F4" w:rsidRDefault="004010F4" w:rsidP="004010F4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RCW 42.30.110(1)(c)</w:t>
      </w:r>
    </w:p>
    <w:p w:rsidR="002338BD" w:rsidRPr="00EB2318" w:rsidRDefault="002338BD" w:rsidP="004010F4">
      <w:pPr>
        <w:pStyle w:val="ListParagraph"/>
        <w:ind w:left="1230"/>
        <w:rPr>
          <w:rFonts w:ascii="Tahoma" w:hAnsi="Tahoma" w:cs="Tahoma"/>
          <w:sz w:val="24"/>
          <w:szCs w:val="24"/>
        </w:rPr>
      </w:pPr>
    </w:p>
    <w:p w:rsidR="004010F4" w:rsidRDefault="002338BD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2338BD">
        <w:rPr>
          <w:rFonts w:ascii="Tahoma" w:hAnsi="Tahoma" w:cs="Tahoma"/>
          <w:sz w:val="24"/>
          <w:szCs w:val="24"/>
        </w:rPr>
        <w:t xml:space="preserve">       </w:t>
      </w:r>
      <w:r w:rsidR="004010F4" w:rsidRPr="002338BD">
        <w:rPr>
          <w:rFonts w:ascii="Tahoma" w:hAnsi="Tahoma" w:cs="Tahoma"/>
          <w:sz w:val="24"/>
          <w:szCs w:val="24"/>
        </w:rPr>
        <w:t>Report out of closed session</w:t>
      </w:r>
    </w:p>
    <w:p w:rsidR="00C33A3D" w:rsidRDefault="002338BD" w:rsidP="002338BD">
      <w:pPr>
        <w:pStyle w:val="ListParagraph"/>
        <w:ind w:left="123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Pr="00BA072B">
        <w:rPr>
          <w:rFonts w:ascii="Tahoma" w:hAnsi="Tahoma" w:cs="Tahoma"/>
          <w:sz w:val="24"/>
          <w:szCs w:val="24"/>
          <w:u w:val="single"/>
        </w:rPr>
        <w:t>DJOURNMENT</w:t>
      </w: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2E" w:rsidRDefault="00A53C2E">
      <w:r>
        <w:separator/>
      </w:r>
    </w:p>
  </w:endnote>
  <w:endnote w:type="continuationSeparator" w:id="0">
    <w:p w:rsidR="00A53C2E" w:rsidRDefault="00A5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2E" w:rsidRDefault="00A53C2E">
      <w:r>
        <w:rPr>
          <w:sz w:val="24"/>
        </w:rPr>
        <w:separator/>
      </w:r>
    </w:p>
  </w:footnote>
  <w:footnote w:type="continuationSeparator" w:id="0">
    <w:p w:rsidR="00A53C2E" w:rsidRDefault="00A5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44C7E"/>
    <w:rsid w:val="00050A48"/>
    <w:rsid w:val="00063FA0"/>
    <w:rsid w:val="0006588E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20F4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338BD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65313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2F45F4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14A7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10F4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1B1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5C3"/>
    <w:rsid w:val="006E4E32"/>
    <w:rsid w:val="006E70CB"/>
    <w:rsid w:val="006E7C2F"/>
    <w:rsid w:val="006F0152"/>
    <w:rsid w:val="006F10C0"/>
    <w:rsid w:val="006F1788"/>
    <w:rsid w:val="006F295D"/>
    <w:rsid w:val="006F4D61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51E7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1C31"/>
    <w:rsid w:val="008B289D"/>
    <w:rsid w:val="008B4E0A"/>
    <w:rsid w:val="008B70E0"/>
    <w:rsid w:val="008B74FE"/>
    <w:rsid w:val="008C035C"/>
    <w:rsid w:val="008C2161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4F6B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97CC0"/>
    <w:rsid w:val="009A6E3E"/>
    <w:rsid w:val="009B1BB6"/>
    <w:rsid w:val="009B3B53"/>
    <w:rsid w:val="009C283E"/>
    <w:rsid w:val="009C2D6F"/>
    <w:rsid w:val="009C7098"/>
    <w:rsid w:val="009D108F"/>
    <w:rsid w:val="009D1374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3C2E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348FD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2213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0FA3"/>
    <w:rsid w:val="00D3374C"/>
    <w:rsid w:val="00D37298"/>
    <w:rsid w:val="00D42124"/>
    <w:rsid w:val="00D42C40"/>
    <w:rsid w:val="00D42E4C"/>
    <w:rsid w:val="00D43123"/>
    <w:rsid w:val="00D43567"/>
    <w:rsid w:val="00D44218"/>
    <w:rsid w:val="00D46FDD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673F5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78F06-4520-46D2-B18F-0F43CEDD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Rick</cp:lastModifiedBy>
  <cp:revision>4</cp:revision>
  <cp:lastPrinted>2019-04-10T17:36:00Z</cp:lastPrinted>
  <dcterms:created xsi:type="dcterms:W3CDTF">2019-12-09T18:33:00Z</dcterms:created>
  <dcterms:modified xsi:type="dcterms:W3CDTF">2019-12-10T18:08:00Z</dcterms:modified>
</cp:coreProperties>
</file>