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77777777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47BD6">
        <w:rPr>
          <w:rFonts w:ascii="Tahoma" w:hAnsi="Tahoma" w:cs="Tahoma"/>
        </w:rPr>
        <w:t>June 9th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</w:p>
    <w:p w14:paraId="09022071" w14:textId="77777777" w:rsidR="00B32EE2" w:rsidRPr="00B32EE2" w:rsidRDefault="00B32EE2" w:rsidP="00B32EE2"/>
    <w:p w14:paraId="31A33D82" w14:textId="77777777" w:rsidR="00E84A1B" w:rsidRDefault="00E84A1B" w:rsidP="00E84A1B">
      <w:pPr>
        <w:jc w:val="center"/>
        <w:rPr>
          <w:b/>
          <w:sz w:val="28"/>
          <w:szCs w:val="28"/>
        </w:rPr>
      </w:pPr>
    </w:p>
    <w:p w14:paraId="5E7B6F61" w14:textId="77777777" w:rsidR="00592819" w:rsidRPr="00592819" w:rsidRDefault="00592819" w:rsidP="00E84A1B">
      <w:pPr>
        <w:jc w:val="center"/>
        <w:rPr>
          <w:rFonts w:ascii="Tahoma" w:hAnsi="Tahoma" w:cs="Tahoma"/>
          <w:b/>
          <w:sz w:val="28"/>
          <w:szCs w:val="28"/>
        </w:rPr>
      </w:pPr>
      <w:r w:rsidRPr="00592819">
        <w:rPr>
          <w:rFonts w:ascii="Tahoma" w:hAnsi="Tahoma" w:cs="Tahoma"/>
          <w:b/>
          <w:sz w:val="28"/>
          <w:szCs w:val="28"/>
        </w:rPr>
        <w:t xml:space="preserve">The Meeting will be held </w:t>
      </w:r>
      <w:r>
        <w:rPr>
          <w:rFonts w:ascii="Tahoma" w:hAnsi="Tahoma" w:cs="Tahoma"/>
          <w:b/>
          <w:sz w:val="28"/>
          <w:szCs w:val="28"/>
        </w:rPr>
        <w:t>on Zoom</w:t>
      </w:r>
    </w:p>
    <w:p w14:paraId="406CBD32" w14:textId="77777777" w:rsidR="00E07FAD" w:rsidRPr="00E07FAD" w:rsidRDefault="00E07FAD" w:rsidP="00E07FAD">
      <w:pPr>
        <w:jc w:val="center"/>
      </w:pPr>
    </w:p>
    <w:p w14:paraId="26A302A7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6A99230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Rick Hoffman is inviting you to a scheduled Zoom meeting.</w:t>
      </w:r>
    </w:p>
    <w:p w14:paraId="425A2D41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1886ED15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Topic: Port of Lopez Regular Commission meeting</w:t>
      </w:r>
    </w:p>
    <w:p w14:paraId="0B4209A3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Time: Jun 9, 2022 05:00 PM Pacific Time (US and Canada)</w:t>
      </w:r>
    </w:p>
    <w:p w14:paraId="7F785EDE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7DC74BE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Join Zoom Meeting</w:t>
      </w:r>
    </w:p>
    <w:p w14:paraId="6F776DDE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https://us02web.zoom.us/j/86331956931?pwd=dWF6SlcydFh4SkRNQ2d3eDIxWlZpQT09</w:t>
      </w:r>
    </w:p>
    <w:p w14:paraId="53BEDD7A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C4366AA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Meeting ID: 863 3195 6931</w:t>
      </w:r>
    </w:p>
    <w:p w14:paraId="20C65D54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Passcode: 886555</w:t>
      </w:r>
    </w:p>
    <w:p w14:paraId="74F7239F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One tap mobile</w:t>
      </w:r>
    </w:p>
    <w:p w14:paraId="481E8F3C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+12532158782,</w:t>
      </w:r>
      <w:proofErr w:type="gramStart"/>
      <w:r w:rsidRPr="00FB2338">
        <w:rPr>
          <w:rFonts w:ascii="Tahoma" w:hAnsi="Tahoma" w:cs="Tahoma"/>
          <w:b/>
          <w:sz w:val="32"/>
          <w:szCs w:val="32"/>
        </w:rPr>
        <w:t>,86331956931</w:t>
      </w:r>
      <w:proofErr w:type="gramEnd"/>
      <w:r w:rsidRPr="00FB2338">
        <w:rPr>
          <w:rFonts w:ascii="Tahoma" w:hAnsi="Tahoma" w:cs="Tahoma"/>
          <w:b/>
          <w:sz w:val="32"/>
          <w:szCs w:val="32"/>
        </w:rPr>
        <w:t>#,,,,*886555# US (Tacoma)</w:t>
      </w:r>
    </w:p>
    <w:p w14:paraId="5769D008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+16699006833,</w:t>
      </w:r>
      <w:proofErr w:type="gramStart"/>
      <w:r w:rsidRPr="00FB2338">
        <w:rPr>
          <w:rFonts w:ascii="Tahoma" w:hAnsi="Tahoma" w:cs="Tahoma"/>
          <w:b/>
          <w:sz w:val="32"/>
          <w:szCs w:val="32"/>
        </w:rPr>
        <w:t>,86331956931</w:t>
      </w:r>
      <w:proofErr w:type="gramEnd"/>
      <w:r w:rsidRPr="00FB2338">
        <w:rPr>
          <w:rFonts w:ascii="Tahoma" w:hAnsi="Tahoma" w:cs="Tahoma"/>
          <w:b/>
          <w:sz w:val="32"/>
          <w:szCs w:val="32"/>
        </w:rPr>
        <w:t>#,,,,*886555# US (San Jose)</w:t>
      </w:r>
    </w:p>
    <w:p w14:paraId="115E9794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74E9C5FB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Dial by your location</w:t>
      </w:r>
    </w:p>
    <w:p w14:paraId="475D1762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 xml:space="preserve">        +1 253 215 8782 US (Tacoma)</w:t>
      </w:r>
    </w:p>
    <w:p w14:paraId="5956E557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 xml:space="preserve">        +1 669 900 6833 US (San Jose)</w:t>
      </w:r>
    </w:p>
    <w:p w14:paraId="75A9132B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 xml:space="preserve">        +1 346 248 7799 US (Houston)</w:t>
      </w:r>
    </w:p>
    <w:p w14:paraId="72514D48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 xml:space="preserve">        +1 301 715 8592 US (Washington DC)</w:t>
      </w:r>
    </w:p>
    <w:p w14:paraId="340EBC51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 xml:space="preserve">        +1 312 626 6799 US (Chicago)</w:t>
      </w:r>
    </w:p>
    <w:p w14:paraId="345B3E54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lastRenderedPageBreak/>
        <w:t xml:space="preserve">        +1 929 205 6099 US (New York)</w:t>
      </w:r>
    </w:p>
    <w:p w14:paraId="2B72DA42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Meeting ID: 863 3195 6931</w:t>
      </w:r>
    </w:p>
    <w:p w14:paraId="702BE33A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Passcode: 886555</w:t>
      </w:r>
    </w:p>
    <w:p w14:paraId="5EB90C53" w14:textId="77777777" w:rsidR="00FB2338" w:rsidRPr="00FB2338" w:rsidRDefault="00FB2338" w:rsidP="00FB2338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FB2338">
        <w:rPr>
          <w:rFonts w:ascii="Tahoma" w:hAnsi="Tahoma" w:cs="Tahoma"/>
          <w:b/>
          <w:sz w:val="32"/>
          <w:szCs w:val="32"/>
        </w:rPr>
        <w:t>Find your local number: https://us02web.zoom.us/u/kqj3qqR4Y</w:t>
      </w:r>
    </w:p>
    <w:p w14:paraId="7C1AA77D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2598505C" w14:textId="77777777"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4C1E1B">
        <w:rPr>
          <w:rFonts w:ascii="Tahoma" w:hAnsi="Tahoma" w:cs="Tahoma"/>
          <w:sz w:val="24"/>
          <w:szCs w:val="24"/>
        </w:rPr>
        <w:t>May 12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Pr="0041285F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206D8957" w14:textId="253A98A3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616DC95" w:rsidR="0041285F" w:rsidRPr="0041285F" w:rsidRDefault="0041285F" w:rsidP="00733E85">
      <w:pPr>
        <w:pStyle w:val="ListParagraph"/>
        <w:numPr>
          <w:ilvl w:val="0"/>
          <w:numId w:val="48"/>
        </w:numPr>
        <w:rPr>
          <w:rFonts w:ascii="Tahoma" w:hAnsi="Tahoma" w:cs="Tahoma"/>
          <w:sz w:val="24"/>
          <w:szCs w:val="24"/>
          <w:u w:val="single"/>
        </w:rPr>
      </w:pPr>
      <w:r w:rsidRPr="0041285F">
        <w:rPr>
          <w:rFonts w:ascii="Tahoma" w:hAnsi="Tahoma" w:cs="Tahoma"/>
          <w:sz w:val="24"/>
          <w:szCs w:val="24"/>
        </w:rPr>
        <w:t>Resolution 2022-02 designating an audit officer</w:t>
      </w: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09D7458" w14:textId="19BBDDB0" w:rsidR="00EF4006" w:rsidRDefault="00EF4006" w:rsidP="00EF400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Executive session </w:t>
      </w:r>
      <w:proofErr w:type="gramStart"/>
      <w:r>
        <w:rPr>
          <w:rFonts w:ascii="Tahoma" w:hAnsi="Tahoma" w:cs="Tahoma"/>
          <w:sz w:val="24"/>
          <w:szCs w:val="24"/>
          <w:u w:val="single"/>
        </w:rPr>
        <w:t>Potential  litigation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 RCW 5.60.060 (2) (a)</w:t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05621FF3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77777777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4C1E1B">
        <w:rPr>
          <w:rFonts w:ascii="Tahoma" w:hAnsi="Tahoma" w:cs="Tahoma"/>
          <w:sz w:val="24"/>
          <w:szCs w:val="24"/>
          <w:u w:val="single"/>
        </w:rPr>
        <w:t>July 14th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66722" w14:textId="77777777" w:rsidR="00B32C46" w:rsidRDefault="00B32C46">
      <w:r>
        <w:separator/>
      </w:r>
    </w:p>
  </w:endnote>
  <w:endnote w:type="continuationSeparator" w:id="0">
    <w:p w14:paraId="430266CA" w14:textId="77777777" w:rsidR="00B32C46" w:rsidRDefault="00B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4C34C" w14:textId="77777777" w:rsidR="00B32C46" w:rsidRDefault="00B32C46">
      <w:r>
        <w:rPr>
          <w:sz w:val="24"/>
        </w:rPr>
        <w:separator/>
      </w:r>
    </w:p>
  </w:footnote>
  <w:footnote w:type="continuationSeparator" w:id="0">
    <w:p w14:paraId="2B6C9C00" w14:textId="77777777" w:rsidR="00B32C46" w:rsidRDefault="00B3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5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7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6"/>
  </w:num>
  <w:num w:numId="4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A15AF"/>
    <w:rsid w:val="004A21A5"/>
    <w:rsid w:val="004A2266"/>
    <w:rsid w:val="004A34C5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3A1C-1144-42DC-8240-74E90CA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2</cp:revision>
  <cp:lastPrinted>2019-04-10T17:36:00Z</cp:lastPrinted>
  <dcterms:created xsi:type="dcterms:W3CDTF">2022-06-07T17:45:00Z</dcterms:created>
  <dcterms:modified xsi:type="dcterms:W3CDTF">2022-06-07T17:45:00Z</dcterms:modified>
</cp:coreProperties>
</file>